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Deschatelets Pascal</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3948</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120119.88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3948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01/13/2025 2331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66891.08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01/17/2025 750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22468.65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Pascal Deschatelets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2025-01-22T14:50:34Z</dcterms:created>
  <dcterms:modified xsi:type="dcterms:W3CDTF">2025-01-22T14:50:34Z</dcterms:modified>
</cp:coreProperties>
</file>