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0001657720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Deschatelets Pascal</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2331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66891.08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2331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01/13/2025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Pascal Deschatelets</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2025-01-13T17:04:50Z</dcterms:created>
  <dcterms:modified xsi:type="dcterms:W3CDTF">2025-01-13T17:04:50Z</dcterms:modified>
</cp:coreProperties>
</file>